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81990" w:rsidR="00C81990" w:rsidP="00C81990" w:rsidRDefault="00C81990" w14:paraId="1DA4901F" w14:textId="05994DDD">
      <w:r w:rsidRPr="00C81990">
        <w:drawing>
          <wp:inline distT="0" distB="0" distL="0" distR="0" wp14:anchorId="2C43E050" wp14:editId="44230332">
            <wp:extent cx="5400040" cy="1203325"/>
            <wp:effectExtent l="0" t="0" r="0" b="0"/>
            <wp:docPr id="2086292720" name="Imagem 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92720" name="Imagem 4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81990" w:rsidR="00C81990" w:rsidP="00C81990" w:rsidRDefault="00C81990" w14:paraId="4D39C270" w14:textId="77777777">
      <w:r w:rsidRPr="00C81990">
        <w:t>Olá!</w:t>
      </w:r>
    </w:p>
    <w:p w:rsidRPr="00C81990" w:rsidR="00C81990" w:rsidP="00C81990" w:rsidRDefault="00C81990" w14:paraId="3BE51FF9" w14:textId="77777777">
      <w:r w:rsidRPr="00C81990">
        <w:rPr>
          <w:b/>
          <w:bCs/>
        </w:rPr>
        <w:t>Seja a voz da cidadania na rede!</w:t>
      </w:r>
    </w:p>
    <w:p w:rsidRPr="00C81990" w:rsidR="00C81990" w:rsidP="00C81990" w:rsidRDefault="00C81990" w14:paraId="600872C4" w14:textId="77777777">
      <w:r w:rsidRPr="00C81990">
        <w:t xml:space="preserve">Você tem </w:t>
      </w:r>
      <w:r w:rsidRPr="00C81990">
        <w:rPr>
          <w:b/>
          <w:bCs/>
        </w:rPr>
        <w:t>18 anos ou mais</w:t>
      </w:r>
      <w:r w:rsidRPr="00C81990">
        <w:t> e está cursando a faculdade? O</w:t>
      </w:r>
      <w:r w:rsidRPr="00C81990">
        <w:rPr>
          <w:b/>
          <w:bCs/>
        </w:rPr>
        <w:t> Tribunal de Contas da União (TCU)</w:t>
      </w:r>
      <w:r w:rsidRPr="00C81990">
        <w:t> quer te ouvir!</w:t>
      </w:r>
    </w:p>
    <w:p w:rsidRPr="00C81990" w:rsidR="00C81990" w:rsidP="00C81990" w:rsidRDefault="00C81990" w14:paraId="3F27A4D7" w14:textId="77777777">
      <w:r w:rsidRPr="00C81990">
        <w:t xml:space="preserve">O TCU lançou o </w:t>
      </w:r>
      <w:r w:rsidRPr="00C81990">
        <w:rPr>
          <w:b/>
          <w:bCs/>
        </w:rPr>
        <w:t>concurso “TCU no TikTok – Rolê Cidadão”</w:t>
      </w:r>
      <w:r w:rsidRPr="00C81990">
        <w:t>, com o objetivo de incentivar a participação cidadã e fortalecer a democracia. Para participar, é simples: é só soltar a criatividade e liberar o(a) influenciador(a) que existe em você.</w:t>
      </w:r>
    </w:p>
    <w:p w:rsidRPr="00C81990" w:rsidR="00C81990" w:rsidP="00C81990" w:rsidRDefault="00C81990" w14:paraId="6EEBAB90" w14:textId="77777777">
      <w:r w:rsidRPr="00C81990">
        <w:t xml:space="preserve">Crie um </w:t>
      </w:r>
      <w:r w:rsidRPr="00C81990">
        <w:rPr>
          <w:b/>
          <w:bCs/>
        </w:rPr>
        <w:t>vídeo mostrando como estudantes universitários podem atuar no controle social</w:t>
      </w:r>
      <w:r w:rsidRPr="00C81990">
        <w:t xml:space="preserve">. A boa notícia é que dá para participar </w:t>
      </w:r>
      <w:r w:rsidRPr="00C81990">
        <w:rPr>
          <w:b/>
          <w:bCs/>
        </w:rPr>
        <w:t xml:space="preserve">em grupo! </w:t>
      </w:r>
      <w:r w:rsidRPr="00C81990">
        <w:t xml:space="preserve">Mas atenção: nada de copiar </w:t>
      </w:r>
      <w:proofErr w:type="spellStart"/>
      <w:r w:rsidRPr="00C81990">
        <w:t>conteúdos</w:t>
      </w:r>
      <w:proofErr w:type="spellEnd"/>
      <w:r w:rsidRPr="00C81990">
        <w:t xml:space="preserve"> ou usar material já publicado em outras redes. O vídeo precisa ser </w:t>
      </w:r>
      <w:r w:rsidRPr="00C81990">
        <w:rPr>
          <w:b/>
          <w:bCs/>
        </w:rPr>
        <w:t>autoral e inédito</w:t>
      </w:r>
      <w:r w:rsidRPr="00C81990">
        <w:t>.</w:t>
      </w:r>
    </w:p>
    <w:p w:rsidRPr="00C81990" w:rsidR="00C81990" w:rsidP="00C81990" w:rsidRDefault="00C81990" w14:paraId="62219CE2" w14:textId="77777777">
      <w:r w:rsidRPr="00C81990">
        <w:t xml:space="preserve">Seja criativo(a), engaje a </w:t>
      </w:r>
      <w:proofErr w:type="gramStart"/>
      <w:r w:rsidRPr="00C81990">
        <w:t>sua galera</w:t>
      </w:r>
      <w:proofErr w:type="gramEnd"/>
      <w:r w:rsidRPr="00C81990">
        <w:t xml:space="preserve"> e concorra a </w:t>
      </w:r>
      <w:r w:rsidRPr="00C81990">
        <w:rPr>
          <w:b/>
          <w:bCs/>
        </w:rPr>
        <w:t>prêmios incríveis</w:t>
      </w:r>
      <w:r w:rsidRPr="00C81990">
        <w:t xml:space="preserve">, que podem chegar a </w:t>
      </w:r>
      <w:r w:rsidRPr="00C81990">
        <w:rPr>
          <w:b/>
          <w:bCs/>
        </w:rPr>
        <w:t>R$ 10 mil</w:t>
      </w:r>
      <w:r w:rsidRPr="00C81990">
        <w:t xml:space="preserve">! Os vídeos vencedores serão divulgados no </w:t>
      </w:r>
      <w:r w:rsidRPr="00C81990">
        <w:rPr>
          <w:b/>
          <w:bCs/>
        </w:rPr>
        <w:t>perfil oficial do TCU no TikTok</w:t>
      </w:r>
      <w:r w:rsidRPr="00C81990">
        <w:t>.</w:t>
      </w:r>
    </w:p>
    <w:p w:rsidRPr="00C81990" w:rsidR="00C81990" w:rsidP="286B4BF7" w:rsidRDefault="00C81990" w14:paraId="3E8C87C2" w14:textId="0CC31D1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286B4BF7" w:rsidR="00C81990">
        <w:rPr>
          <w:b w:val="1"/>
          <w:bCs w:val="1"/>
        </w:rPr>
        <w:t xml:space="preserve">Inscrições abertas até </w:t>
      </w:r>
      <w:r w:rsidRPr="286B4BF7" w:rsidR="60EA1A8F">
        <w:rPr>
          <w:b w:val="1"/>
          <w:bCs w:val="1"/>
        </w:rPr>
        <w:t>30 de abril</w:t>
      </w:r>
      <w:r w:rsidRPr="286B4BF7" w:rsidR="00C81990">
        <w:rPr>
          <w:b w:val="1"/>
          <w:bCs w:val="1"/>
        </w:rPr>
        <w:t xml:space="preserve"> de 2026.</w:t>
      </w:r>
    </w:p>
    <w:p w:rsidRPr="00C81990" w:rsidR="00C81990" w:rsidP="00C81990" w:rsidRDefault="00C81990" w14:paraId="3040E868" w14:textId="77777777">
      <w:r w:rsidRPr="00C81990">
        <w:t xml:space="preserve">Saiba mais e participe: </w:t>
      </w:r>
      <w:hyperlink w:tooltip="https://sites.tcu.gov.br/controlesocialnotiktok/" w:history="1" r:id="rId6">
        <w:r w:rsidRPr="00C81990">
          <w:rPr>
            <w:rStyle w:val="Hyperlink"/>
          </w:rPr>
          <w:t>https://sites.tcu.gov.br/controlesocialnotiktok/</w:t>
        </w:r>
      </w:hyperlink>
    </w:p>
    <w:p w:rsidRPr="00C81990" w:rsidR="00C81990" w:rsidP="00C81990" w:rsidRDefault="00C81990" w14:paraId="4520A9D5" w14:textId="77777777">
      <w:r w:rsidRPr="00C81990">
        <w:t>Participe e faça sua voz ecoar!</w:t>
      </w:r>
    </w:p>
    <w:p w:rsidRPr="00C81990" w:rsidR="00C81990" w:rsidP="00C81990" w:rsidRDefault="00C81990" w14:paraId="1120383C" w14:textId="170E3C9F">
      <w:r w:rsidRPr="00C81990">
        <w:drawing>
          <wp:inline distT="0" distB="0" distL="0" distR="0" wp14:anchorId="430122E5" wp14:editId="71850498">
            <wp:extent cx="5400040" cy="442595"/>
            <wp:effectExtent l="0" t="0" r="10160" b="14605"/>
            <wp:docPr id="15691435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3DF" w:rsidRDefault="00F403DF" w14:paraId="613876FB" w14:textId="77777777"/>
    <w:sectPr w:rsidR="00F403D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90"/>
    <w:rsid w:val="007254FB"/>
    <w:rsid w:val="00766194"/>
    <w:rsid w:val="00C81990"/>
    <w:rsid w:val="00EA1ADE"/>
    <w:rsid w:val="00F403DF"/>
    <w:rsid w:val="286B4BF7"/>
    <w:rsid w:val="60EA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6834"/>
  <w15:chartTrackingRefBased/>
  <w15:docId w15:val="{7FCBFF0D-708E-47E2-80BB-10FA639B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19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19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819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819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819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8199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8199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8199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8199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8199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819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19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819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8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199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819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19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19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19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819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19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8199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0ebc6ea2-ecf0-4328-ba11-67ed69e820fe" TargetMode="Externa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nam10.safelinks.protection.outlook.com/?url=https%3A%2F%2Fsites.tcu.gov.br%2Fcontrolesocialnotiktok%2F&amp;data=05%7C02%7CLEONARDOFF%40tcu.gov.br%7C8bfc7e83aacb44b7a27d08de5e719e0a%7Cbf1581889a1144c2b7fc21e85613ba27%7C0%7C0%7C639052039258254499%7CUnknown%7CTWFpbGZsb3d8eyJFbXB0eU1hcGkiOnRydWUsIlYiOiIwLjAuMDAwMCIsIlAiOiJXaW4zMiIsIkFOIjoiTWFpbCIsIldUIjoyfQ%3D%3D%7C0%7C%7C%7C&amp;sdata=nZtaHzQy3TE%2BA%2Fv0L6xPcg8XkmRoFNB%2FFKGfJUqnWq8%3D&amp;reserved=0" TargetMode="External" Id="rId6" /><Relationship Type="http://schemas.openxmlformats.org/officeDocument/2006/relationships/customXml" Target="../customXml/item1.xml" Id="rId11" /><Relationship Type="http://schemas.openxmlformats.org/officeDocument/2006/relationships/image" Target="cid:50c36732-6220-41c6-aac5-f1f7859d5e7d" TargetMode="External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47EC108BB3164DB4FB086D86383301" ma:contentTypeVersion="15" ma:contentTypeDescription="Crie um novo documento." ma:contentTypeScope="" ma:versionID="094e755d985d0caced890c7b1e02eed1">
  <xsd:schema xmlns:xsd="http://www.w3.org/2001/XMLSchema" xmlns:xs="http://www.w3.org/2001/XMLSchema" xmlns:p="http://schemas.microsoft.com/office/2006/metadata/properties" xmlns:ns2="a5a82e99-f0be-4ed6-9e66-a935d5bdd89d" xmlns:ns3="56415042-0113-4761-8c25-c9cec4a35d21" targetNamespace="http://schemas.microsoft.com/office/2006/metadata/properties" ma:root="true" ma:fieldsID="a063300a2b5dfd9865e1c48cfc13f92d" ns2:_="" ns3:_="">
    <xsd:import namespace="a5a82e99-f0be-4ed6-9e66-a935d5bdd89d"/>
    <xsd:import namespace="56415042-0113-4761-8c25-c9cec4a35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x0030_9_x002f_25_x002d_visitaTrensurb" minOccurs="0"/>
                <xsd:element ref="ns2:ev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82e99-f0be-4ed6-9e66-a935d5b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7cb4b0-d69b-4455-a2ce-c5ad0eb2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0030_9_x002f_25_x002d_visitaTrensurb" ma:index="21" nillable="true" ma:displayName="09/25 - visita Trensurb" ma:format="Dropdown" ma:internalName="_x0030_9_x002f_25_x002d_visitaTrensurb">
      <xsd:simpleType>
        <xsd:restriction base="dms:Text">
          <xsd:maxLength value="255"/>
        </xsd:restriction>
      </xsd:simpleType>
    </xsd:element>
    <xsd:element name="evento" ma:index="22" nillable="true" ma:displayName="evento" ma:format="Dropdown" ma:internalName="ev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5042-0113-4761-8c25-c9cec4a35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b216a0-47ca-4649-91cb-ff102d0d3f33}" ma:internalName="TaxCatchAll" ma:showField="CatchAllData" ma:web="56415042-0113-4761-8c25-c9cec4a35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o xmlns="a5a82e99-f0be-4ed6-9e66-a935d5bdd89d" xsi:nil="true"/>
    <TaxCatchAll xmlns="56415042-0113-4761-8c25-c9cec4a35d21" xsi:nil="true"/>
    <lcf76f155ced4ddcb4097134ff3c332f xmlns="a5a82e99-f0be-4ed6-9e66-a935d5bdd89d">
      <Terms xmlns="http://schemas.microsoft.com/office/infopath/2007/PartnerControls"/>
    </lcf76f155ced4ddcb4097134ff3c332f>
    <_x0030_9_x002f_25_x002d_visitaTrensurb xmlns="a5a82e99-f0be-4ed6-9e66-a935d5bdd89d" xsi:nil="true"/>
  </documentManagement>
</p:properties>
</file>

<file path=customXml/itemProps1.xml><?xml version="1.0" encoding="utf-8"?>
<ds:datastoreItem xmlns:ds="http://schemas.openxmlformats.org/officeDocument/2006/customXml" ds:itemID="{BB61BA9C-10AA-4CAB-85A0-F0C641421509}"/>
</file>

<file path=customXml/itemProps2.xml><?xml version="1.0" encoding="utf-8"?>
<ds:datastoreItem xmlns:ds="http://schemas.openxmlformats.org/officeDocument/2006/customXml" ds:itemID="{AC7E17D6-F7BF-4D5A-AED7-5D147087D0A2}"/>
</file>

<file path=customXml/itemProps3.xml><?xml version="1.0" encoding="utf-8"?>
<ds:datastoreItem xmlns:ds="http://schemas.openxmlformats.org/officeDocument/2006/customXml" ds:itemID="{1056105A-7474-4FF6-A9AE-6607F851B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TCU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Leonardo Felippe Ferreira</dc:creator>
  <keywords/>
  <dc:description/>
  <lastModifiedBy>Leonardo Felippe Ferreira</lastModifiedBy>
  <revision>3</revision>
  <dcterms:created xsi:type="dcterms:W3CDTF">2026-01-28T16:58:00.0000000Z</dcterms:created>
  <dcterms:modified xsi:type="dcterms:W3CDTF">2026-02-26T16:54:00.1798988Z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0x0101008F47EC108BB3164DB4FB086D86383301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